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47" w:rsidRPr="00800F3D" w:rsidRDefault="00524347" w:rsidP="00524347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16</w:t>
      </w:r>
      <w:r w:rsidRPr="00800F3D">
        <w:rPr>
          <w:rFonts w:ascii="Cambria" w:hAnsi="Cambria" w:cs="Calibri"/>
          <w:b/>
          <w:sz w:val="24"/>
          <w:szCs w:val="24"/>
        </w:rPr>
        <w:t>/SCI-DESP/201</w:t>
      </w:r>
      <w:r>
        <w:rPr>
          <w:rFonts w:ascii="Cambria" w:hAnsi="Cambria" w:cs="Calibri"/>
          <w:b/>
          <w:sz w:val="24"/>
          <w:szCs w:val="24"/>
        </w:rPr>
        <w:t>8</w:t>
      </w:r>
    </w:p>
    <w:p w:rsidR="00524347" w:rsidRPr="00800F3D" w:rsidRDefault="00524347" w:rsidP="00524347">
      <w:pPr>
        <w:jc w:val="center"/>
        <w:rPr>
          <w:rFonts w:ascii="Cambria" w:hAnsi="Cambria" w:cs="Calibri"/>
          <w:b/>
          <w:sz w:val="24"/>
          <w:szCs w:val="24"/>
        </w:rPr>
      </w:pPr>
    </w:p>
    <w:p w:rsidR="00524347" w:rsidRPr="00800F3D" w:rsidRDefault="00524347" w:rsidP="00524347">
      <w:pPr>
        <w:jc w:val="center"/>
        <w:rPr>
          <w:rFonts w:ascii="Cambria" w:hAnsi="Cambria" w:cs="Calibri"/>
          <w:b/>
          <w:sz w:val="24"/>
          <w:szCs w:val="24"/>
        </w:rPr>
      </w:pPr>
    </w:p>
    <w:p w:rsidR="00524347" w:rsidRPr="00800F3D" w:rsidRDefault="00524347" w:rsidP="00524347">
      <w:pPr>
        <w:jc w:val="center"/>
        <w:rPr>
          <w:rFonts w:ascii="Cambria" w:hAnsi="Cambria" w:cs="Calibri"/>
          <w:b/>
          <w:sz w:val="24"/>
          <w:szCs w:val="24"/>
        </w:rPr>
      </w:pPr>
    </w:p>
    <w:p w:rsidR="00524347" w:rsidRPr="00800F3D" w:rsidRDefault="00524347" w:rsidP="00524347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524347" w:rsidRPr="00800F3D" w:rsidRDefault="00524347" w:rsidP="00524347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A </w:t>
      </w:r>
      <w:r w:rsidRPr="00800F3D">
        <w:rPr>
          <w:rFonts w:ascii="Cambria" w:hAnsi="Cambria" w:cs="Calibri"/>
          <w:b/>
          <w:sz w:val="24"/>
          <w:szCs w:val="24"/>
        </w:rPr>
        <w:t>SERVIDOR</w:t>
      </w:r>
      <w:r>
        <w:rPr>
          <w:rFonts w:ascii="Cambria" w:hAnsi="Cambria" w:cs="Calibri"/>
          <w:b/>
          <w:sz w:val="24"/>
          <w:szCs w:val="24"/>
        </w:rPr>
        <w:t>A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LUCIANA DUARTE FELISBERTO </w:t>
      </w:r>
      <w:r w:rsidRPr="00800F3D">
        <w:rPr>
          <w:rFonts w:ascii="Cambria" w:hAnsi="Cambria" w:cs="Calibri"/>
          <w:b/>
          <w:sz w:val="24"/>
          <w:szCs w:val="24"/>
        </w:rPr>
        <w:t xml:space="preserve">PLEITEANDO RECURSOS PARA </w:t>
      </w:r>
      <w:r>
        <w:rPr>
          <w:rFonts w:ascii="Cambria" w:hAnsi="Cambria" w:cs="Calibri"/>
          <w:b/>
          <w:sz w:val="24"/>
          <w:szCs w:val="24"/>
        </w:rPr>
        <w:t xml:space="preserve">PARTICIPAÇÃO EM </w:t>
      </w:r>
      <w:r w:rsidRPr="00800F3D">
        <w:rPr>
          <w:rFonts w:ascii="Cambria" w:hAnsi="Cambria" w:cs="Calibri"/>
          <w:b/>
          <w:sz w:val="24"/>
          <w:szCs w:val="24"/>
        </w:rPr>
        <w:t>CURSO</w:t>
      </w:r>
      <w:r>
        <w:rPr>
          <w:rFonts w:ascii="Cambria" w:hAnsi="Cambria" w:cs="Calibri"/>
          <w:b/>
          <w:sz w:val="24"/>
          <w:szCs w:val="24"/>
        </w:rPr>
        <w:t xml:space="preserve">S </w:t>
      </w:r>
      <w:r w:rsidRPr="00800F3D">
        <w:rPr>
          <w:rFonts w:ascii="Cambria" w:hAnsi="Cambria" w:cs="Calibri"/>
          <w:b/>
          <w:sz w:val="24"/>
          <w:szCs w:val="24"/>
        </w:rPr>
        <w:t>DE CAPACITAÇÃO.</w:t>
      </w:r>
    </w:p>
    <w:p w:rsidR="00524347" w:rsidRPr="00800F3D" w:rsidRDefault="00524347" w:rsidP="00524347">
      <w:pPr>
        <w:jc w:val="both"/>
        <w:rPr>
          <w:rFonts w:ascii="Cambria" w:hAnsi="Cambria" w:cs="Calibri"/>
          <w:sz w:val="24"/>
          <w:szCs w:val="24"/>
        </w:rPr>
      </w:pPr>
    </w:p>
    <w:p w:rsidR="00524347" w:rsidRPr="00800F3D" w:rsidRDefault="00524347" w:rsidP="00524347">
      <w:pPr>
        <w:jc w:val="both"/>
        <w:rPr>
          <w:rFonts w:ascii="Cambria" w:hAnsi="Cambria" w:cs="Calibri"/>
          <w:sz w:val="24"/>
          <w:szCs w:val="24"/>
        </w:rPr>
      </w:pPr>
    </w:p>
    <w:p w:rsidR="00524347" w:rsidRPr="00800F3D" w:rsidRDefault="00524347" w:rsidP="00524347">
      <w:pPr>
        <w:jc w:val="both"/>
        <w:rPr>
          <w:rFonts w:ascii="Cambria" w:hAnsi="Cambria" w:cs="Calibri"/>
          <w:sz w:val="24"/>
          <w:szCs w:val="24"/>
        </w:rPr>
      </w:pPr>
    </w:p>
    <w:p w:rsidR="00524347" w:rsidRPr="00800F3D" w:rsidRDefault="00524347" w:rsidP="00524347">
      <w:pPr>
        <w:jc w:val="both"/>
        <w:rPr>
          <w:rFonts w:ascii="Cambria" w:hAnsi="Cambria" w:cs="Calibri"/>
          <w:sz w:val="24"/>
          <w:szCs w:val="24"/>
        </w:rPr>
      </w:pPr>
    </w:p>
    <w:p w:rsidR="00524347" w:rsidRDefault="00524347" w:rsidP="0052434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Examinamos o pedido d</w:t>
      </w:r>
      <w:r>
        <w:rPr>
          <w:rFonts w:ascii="Cambria" w:hAnsi="Cambria" w:cs="Calibri"/>
          <w:sz w:val="24"/>
          <w:szCs w:val="24"/>
        </w:rPr>
        <w:t>a Presidência em analisar a solicitação de capacitação da servidora Luciana Duarte Felisberto referente aos seguintes cursos:</w:t>
      </w:r>
    </w:p>
    <w:p w:rsidR="00524347" w:rsidRDefault="00524347" w:rsidP="0052434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24347" w:rsidRDefault="00524347" w:rsidP="0052434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C74A74">
        <w:rPr>
          <w:szCs w:val="24"/>
        </w:rPr>
        <w:drawing>
          <wp:inline distT="0" distB="0" distL="0" distR="0">
            <wp:extent cx="5939790" cy="668226"/>
            <wp:effectExtent l="1905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347" w:rsidRDefault="00524347" w:rsidP="0052434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24347" w:rsidRDefault="00524347" w:rsidP="0052434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 xml:space="preserve">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 </w:t>
      </w:r>
    </w:p>
    <w:p w:rsidR="00524347" w:rsidRDefault="00524347" w:rsidP="00524347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Dessa forma, se cumpridos os requisitos, não vemos óbice para que esta capacitação seja deferida, principalmente por ser diretamente ligada às atividades desenvolvidas pela servidora como Controladora Interna e Ouvidora da Câmara Municipal. </w:t>
      </w:r>
    </w:p>
    <w:p w:rsidR="00524347" w:rsidRPr="00800F3D" w:rsidRDefault="00524347" w:rsidP="0052434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É o parecer.</w:t>
      </w:r>
    </w:p>
    <w:p w:rsidR="00524347" w:rsidRPr="00800F3D" w:rsidRDefault="00524347" w:rsidP="0052434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24347" w:rsidRPr="00800F3D" w:rsidRDefault="00524347" w:rsidP="0052434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24347" w:rsidRPr="00800F3D" w:rsidRDefault="00524347" w:rsidP="0052434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24347" w:rsidRPr="00800F3D" w:rsidRDefault="00524347" w:rsidP="0052434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24347" w:rsidRPr="00800F3D" w:rsidRDefault="00524347" w:rsidP="00524347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 xml:space="preserve">Tangará da Serra-MT, </w:t>
      </w:r>
      <w:r>
        <w:rPr>
          <w:rFonts w:ascii="Cambria" w:hAnsi="Cambria" w:cs="Calibri"/>
          <w:sz w:val="24"/>
          <w:szCs w:val="24"/>
        </w:rPr>
        <w:t>23</w:t>
      </w:r>
      <w:r w:rsidRPr="00800F3D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Maio</w:t>
      </w:r>
      <w:r w:rsidRPr="00800F3D">
        <w:rPr>
          <w:rFonts w:ascii="Cambria" w:hAnsi="Cambria" w:cs="Calibri"/>
          <w:sz w:val="24"/>
          <w:szCs w:val="24"/>
        </w:rPr>
        <w:t xml:space="preserve"> de 201</w:t>
      </w:r>
      <w:r>
        <w:rPr>
          <w:rFonts w:ascii="Cambria" w:hAnsi="Cambria" w:cs="Calibri"/>
          <w:sz w:val="24"/>
          <w:szCs w:val="24"/>
        </w:rPr>
        <w:t>8</w:t>
      </w:r>
      <w:r w:rsidRPr="00800F3D">
        <w:rPr>
          <w:rFonts w:ascii="Cambria" w:hAnsi="Cambria" w:cs="Calibri"/>
          <w:sz w:val="24"/>
          <w:szCs w:val="24"/>
        </w:rPr>
        <w:t>.</w:t>
      </w:r>
    </w:p>
    <w:p w:rsidR="00524347" w:rsidRPr="00800F3D" w:rsidRDefault="00524347" w:rsidP="00524347">
      <w:pPr>
        <w:jc w:val="center"/>
        <w:rPr>
          <w:rFonts w:ascii="Cambria" w:hAnsi="Cambria" w:cs="Calibri"/>
          <w:b/>
          <w:sz w:val="24"/>
          <w:szCs w:val="24"/>
        </w:rPr>
      </w:pPr>
    </w:p>
    <w:p w:rsidR="00524347" w:rsidRPr="00800F3D" w:rsidRDefault="00524347" w:rsidP="00524347">
      <w:pPr>
        <w:jc w:val="center"/>
        <w:rPr>
          <w:rFonts w:ascii="Cambria" w:hAnsi="Cambria" w:cs="Calibri"/>
          <w:b/>
          <w:sz w:val="24"/>
          <w:szCs w:val="24"/>
        </w:rPr>
      </w:pPr>
    </w:p>
    <w:p w:rsidR="00524347" w:rsidRPr="00800F3D" w:rsidRDefault="00524347" w:rsidP="00524347">
      <w:pPr>
        <w:jc w:val="center"/>
        <w:rPr>
          <w:rFonts w:ascii="Cambria" w:hAnsi="Cambria" w:cs="Calibri"/>
          <w:b/>
          <w:sz w:val="24"/>
          <w:szCs w:val="24"/>
        </w:rPr>
      </w:pPr>
    </w:p>
    <w:p w:rsidR="00524347" w:rsidRPr="00800F3D" w:rsidRDefault="00524347" w:rsidP="00524347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_____________</w:t>
      </w:r>
      <w:r>
        <w:rPr>
          <w:rFonts w:ascii="Cambria" w:hAnsi="Cambria" w:cs="Calibri"/>
          <w:b/>
          <w:sz w:val="24"/>
          <w:szCs w:val="24"/>
        </w:rPr>
        <w:t>_________</w:t>
      </w:r>
      <w:r w:rsidRPr="00800F3D">
        <w:rPr>
          <w:rFonts w:ascii="Cambria" w:hAnsi="Cambria" w:cs="Calibri"/>
          <w:b/>
          <w:sz w:val="24"/>
          <w:szCs w:val="24"/>
        </w:rPr>
        <w:t>____________________</w:t>
      </w:r>
    </w:p>
    <w:p w:rsidR="00524347" w:rsidRPr="00800F3D" w:rsidRDefault="00524347" w:rsidP="00524347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524347" w:rsidRPr="00800F3D" w:rsidRDefault="00524347" w:rsidP="00524347">
      <w:pPr>
        <w:jc w:val="center"/>
        <w:rPr>
          <w:rFonts w:ascii="Cambria" w:hAnsi="Cambria" w:cs="Calibri"/>
        </w:rPr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524347" w:rsidRPr="00800F3D" w:rsidRDefault="00524347" w:rsidP="00524347">
      <w:pPr>
        <w:rPr>
          <w:rFonts w:ascii="Cambria" w:hAnsi="Cambria" w:cs="Calibri"/>
        </w:rPr>
      </w:pPr>
    </w:p>
    <w:p w:rsidR="00524347" w:rsidRDefault="00524347" w:rsidP="00524347"/>
    <w:p w:rsidR="00524347" w:rsidRDefault="00524347" w:rsidP="00524347"/>
    <w:p w:rsidR="00F41CA4" w:rsidRDefault="00F41CA4"/>
    <w:sectPr w:rsidR="00F41CA4" w:rsidSect="002E785E">
      <w:headerReference w:type="default" r:id="rId5"/>
      <w:footerReference w:type="default" r:id="rId6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524347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2E785E" w:rsidRPr="00A87426" w:rsidRDefault="00524347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2E785E" w:rsidRPr="00A87426" w:rsidRDefault="00524347" w:rsidP="002E785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524347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2E785E" w:rsidRPr="00590543" w:rsidTr="002E785E">
      <w:tc>
        <w:tcPr>
          <w:tcW w:w="2492" w:type="dxa"/>
        </w:tcPr>
        <w:p w:rsidR="002E785E" w:rsidRPr="00590543" w:rsidRDefault="00524347" w:rsidP="002E785E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88576165" r:id="rId2"/>
            </w:object>
          </w:r>
        </w:p>
        <w:p w:rsidR="002E785E" w:rsidRPr="00590543" w:rsidRDefault="00524347" w:rsidP="002E785E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2E785E" w:rsidRPr="00590543" w:rsidRDefault="00524347" w:rsidP="002E785E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2E785E" w:rsidRPr="00590543" w:rsidRDefault="00524347" w:rsidP="002E785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2E785E" w:rsidRPr="00590543" w:rsidRDefault="00524347" w:rsidP="002E785E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2E785E" w:rsidRDefault="00524347" w:rsidP="002E78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4347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C0A1B"/>
    <w:rsid w:val="001D4773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D6692"/>
    <w:rsid w:val="003F3731"/>
    <w:rsid w:val="003F5D12"/>
    <w:rsid w:val="003F6740"/>
    <w:rsid w:val="00402336"/>
    <w:rsid w:val="0040655D"/>
    <w:rsid w:val="00422CC4"/>
    <w:rsid w:val="0042543B"/>
    <w:rsid w:val="00430FAC"/>
    <w:rsid w:val="00445B6E"/>
    <w:rsid w:val="00452438"/>
    <w:rsid w:val="00471DBE"/>
    <w:rsid w:val="00472261"/>
    <w:rsid w:val="00477259"/>
    <w:rsid w:val="00477F12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24347"/>
    <w:rsid w:val="005327A7"/>
    <w:rsid w:val="00545E8A"/>
    <w:rsid w:val="005579A2"/>
    <w:rsid w:val="0056063E"/>
    <w:rsid w:val="00583FEB"/>
    <w:rsid w:val="005906AC"/>
    <w:rsid w:val="00596AED"/>
    <w:rsid w:val="005B5935"/>
    <w:rsid w:val="005D16DC"/>
    <w:rsid w:val="005D17E7"/>
    <w:rsid w:val="005D7E18"/>
    <w:rsid w:val="005E7C8A"/>
    <w:rsid w:val="00614869"/>
    <w:rsid w:val="00627CA6"/>
    <w:rsid w:val="00650B6E"/>
    <w:rsid w:val="006511B3"/>
    <w:rsid w:val="006730A7"/>
    <w:rsid w:val="00681553"/>
    <w:rsid w:val="006E10D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907F0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8259F"/>
    <w:rsid w:val="00887C16"/>
    <w:rsid w:val="0089620A"/>
    <w:rsid w:val="00897ECE"/>
    <w:rsid w:val="008C43F9"/>
    <w:rsid w:val="008C70B6"/>
    <w:rsid w:val="008D31D3"/>
    <w:rsid w:val="008E5C57"/>
    <w:rsid w:val="00935AD6"/>
    <w:rsid w:val="00952349"/>
    <w:rsid w:val="009543FD"/>
    <w:rsid w:val="00954AF7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80DF1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62C43"/>
    <w:rsid w:val="00B8032E"/>
    <w:rsid w:val="00B90D77"/>
    <w:rsid w:val="00BB4D8B"/>
    <w:rsid w:val="00BC6BD5"/>
    <w:rsid w:val="00BD133E"/>
    <w:rsid w:val="00BF25A9"/>
    <w:rsid w:val="00BF27AF"/>
    <w:rsid w:val="00C06858"/>
    <w:rsid w:val="00C126A4"/>
    <w:rsid w:val="00C22FC3"/>
    <w:rsid w:val="00C25AF8"/>
    <w:rsid w:val="00C273C6"/>
    <w:rsid w:val="00C341FC"/>
    <w:rsid w:val="00C515F3"/>
    <w:rsid w:val="00C61766"/>
    <w:rsid w:val="00C746FE"/>
    <w:rsid w:val="00C80FF9"/>
    <w:rsid w:val="00C857C7"/>
    <w:rsid w:val="00C96B27"/>
    <w:rsid w:val="00CC7241"/>
    <w:rsid w:val="00CC7571"/>
    <w:rsid w:val="00D032DF"/>
    <w:rsid w:val="00D13DFE"/>
    <w:rsid w:val="00D425D5"/>
    <w:rsid w:val="00D5083E"/>
    <w:rsid w:val="00D608C3"/>
    <w:rsid w:val="00D70221"/>
    <w:rsid w:val="00D74967"/>
    <w:rsid w:val="00D77C9C"/>
    <w:rsid w:val="00D92CD4"/>
    <w:rsid w:val="00DB0C66"/>
    <w:rsid w:val="00DB5780"/>
    <w:rsid w:val="00DC15FB"/>
    <w:rsid w:val="00DC3E2A"/>
    <w:rsid w:val="00DD30A7"/>
    <w:rsid w:val="00DD3FCB"/>
    <w:rsid w:val="00DD443F"/>
    <w:rsid w:val="00DF7D60"/>
    <w:rsid w:val="00E05038"/>
    <w:rsid w:val="00E050B0"/>
    <w:rsid w:val="00E064DC"/>
    <w:rsid w:val="00E24AA7"/>
    <w:rsid w:val="00E26932"/>
    <w:rsid w:val="00E46FE8"/>
    <w:rsid w:val="00E53A14"/>
    <w:rsid w:val="00E54AF8"/>
    <w:rsid w:val="00E70C33"/>
    <w:rsid w:val="00E72F05"/>
    <w:rsid w:val="00EB5D09"/>
    <w:rsid w:val="00EC76C8"/>
    <w:rsid w:val="00ED6A40"/>
    <w:rsid w:val="00EE1478"/>
    <w:rsid w:val="00F024BB"/>
    <w:rsid w:val="00F04E18"/>
    <w:rsid w:val="00F220E6"/>
    <w:rsid w:val="00F2354E"/>
    <w:rsid w:val="00F419B4"/>
    <w:rsid w:val="00F41CA4"/>
    <w:rsid w:val="00F425B6"/>
    <w:rsid w:val="00F50B43"/>
    <w:rsid w:val="00F60622"/>
    <w:rsid w:val="00F73E11"/>
    <w:rsid w:val="00F7459F"/>
    <w:rsid w:val="00F96E6D"/>
    <w:rsid w:val="00FA78B2"/>
    <w:rsid w:val="00FC1B09"/>
    <w:rsid w:val="00FC556F"/>
    <w:rsid w:val="00FC7017"/>
    <w:rsid w:val="00FC7245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4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243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2434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3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3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2018-05-23T14:22:00Z</dcterms:created>
  <dcterms:modified xsi:type="dcterms:W3CDTF">2018-05-23T14:23:00Z</dcterms:modified>
</cp:coreProperties>
</file>