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0F8" w:rsidRPr="00FB4212" w:rsidRDefault="009A30F8" w:rsidP="009A30F8">
      <w:pPr>
        <w:jc w:val="both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05/SCI-AP/2018</w:t>
      </w:r>
    </w:p>
    <w:p w:rsidR="009A30F8" w:rsidRPr="00FB4212" w:rsidRDefault="009A30F8" w:rsidP="009A30F8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9A30F8" w:rsidRPr="00FB4212" w:rsidRDefault="009A30F8" w:rsidP="009A30F8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9A30F8" w:rsidRPr="00FB4212" w:rsidRDefault="009A30F8" w:rsidP="009A30F8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9A30F8" w:rsidRPr="00FB4212" w:rsidRDefault="009A30F8" w:rsidP="009A30F8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>O SERVIDOR</w:t>
      </w:r>
      <w:r w:rsidRPr="00FB4212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CELSO ROBERTO VIEIRA RELATIVO</w:t>
      </w:r>
      <w:r w:rsidRPr="00FB4212">
        <w:rPr>
          <w:rFonts w:asciiTheme="majorHAnsi" w:hAnsiTheme="majorHAnsi"/>
          <w:b/>
          <w:sz w:val="24"/>
          <w:szCs w:val="24"/>
        </w:rPr>
        <w:t xml:space="preserve"> À PEDIDO DE FÉRIAS E CONVERSÃO DE 1/3 EM ABONO PECUNIÁRIO.</w:t>
      </w:r>
    </w:p>
    <w:p w:rsidR="009A30F8" w:rsidRPr="00FB4212" w:rsidRDefault="009A30F8" w:rsidP="009A30F8">
      <w:pPr>
        <w:jc w:val="both"/>
        <w:rPr>
          <w:rFonts w:asciiTheme="majorHAnsi" w:hAnsiTheme="majorHAnsi"/>
          <w:sz w:val="24"/>
          <w:szCs w:val="24"/>
        </w:rPr>
      </w:pPr>
    </w:p>
    <w:p w:rsidR="009A30F8" w:rsidRPr="00FB4212" w:rsidRDefault="009A30F8" w:rsidP="009A30F8">
      <w:pPr>
        <w:jc w:val="both"/>
        <w:rPr>
          <w:rFonts w:asciiTheme="majorHAnsi" w:hAnsiTheme="majorHAnsi"/>
          <w:sz w:val="24"/>
          <w:szCs w:val="24"/>
        </w:rPr>
      </w:pPr>
    </w:p>
    <w:p w:rsidR="009A30F8" w:rsidRPr="00FB4212" w:rsidRDefault="009A30F8" w:rsidP="009A30F8">
      <w:pPr>
        <w:jc w:val="both"/>
        <w:rPr>
          <w:rFonts w:asciiTheme="majorHAnsi" w:hAnsiTheme="majorHAnsi"/>
          <w:sz w:val="24"/>
          <w:szCs w:val="24"/>
        </w:rPr>
      </w:pPr>
    </w:p>
    <w:p w:rsidR="009A30F8" w:rsidRPr="00FB4212" w:rsidRDefault="009A30F8" w:rsidP="009A30F8">
      <w:pPr>
        <w:jc w:val="both"/>
        <w:rPr>
          <w:rFonts w:asciiTheme="majorHAnsi" w:hAnsiTheme="majorHAnsi"/>
          <w:sz w:val="24"/>
          <w:szCs w:val="24"/>
        </w:rPr>
      </w:pPr>
    </w:p>
    <w:p w:rsidR="009A30F8" w:rsidRPr="00FB4212" w:rsidRDefault="009A30F8" w:rsidP="009A30F8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ab/>
        <w:t>Examinamos o pedido d</w:t>
      </w:r>
      <w:r>
        <w:rPr>
          <w:rFonts w:asciiTheme="majorHAnsi" w:hAnsiTheme="majorHAnsi"/>
          <w:sz w:val="24"/>
          <w:szCs w:val="24"/>
        </w:rPr>
        <w:t xml:space="preserve">o </w:t>
      </w:r>
      <w:r w:rsidRPr="00FB4212">
        <w:rPr>
          <w:rFonts w:asciiTheme="majorHAnsi" w:hAnsiTheme="majorHAnsi"/>
          <w:sz w:val="24"/>
          <w:szCs w:val="24"/>
        </w:rPr>
        <w:t xml:space="preserve">servidor acima </w:t>
      </w:r>
      <w:r>
        <w:rPr>
          <w:rFonts w:asciiTheme="majorHAnsi" w:hAnsiTheme="majorHAnsi"/>
          <w:sz w:val="24"/>
          <w:szCs w:val="24"/>
        </w:rPr>
        <w:t>qualificado</w:t>
      </w:r>
      <w:r w:rsidRPr="00FB4212">
        <w:rPr>
          <w:rFonts w:asciiTheme="majorHAnsi" w:hAnsiTheme="majorHAnsi"/>
          <w:sz w:val="24"/>
          <w:szCs w:val="24"/>
        </w:rPr>
        <w:t xml:space="preserve"> referente a escalonamento de férias </w:t>
      </w:r>
      <w:r>
        <w:rPr>
          <w:rFonts w:asciiTheme="majorHAnsi" w:hAnsiTheme="majorHAnsi"/>
          <w:sz w:val="24"/>
          <w:szCs w:val="24"/>
        </w:rPr>
        <w:t xml:space="preserve">para o mês de Fevereiro de 2018 </w:t>
      </w:r>
      <w:r w:rsidRPr="00FB4212">
        <w:rPr>
          <w:rFonts w:asciiTheme="majorHAnsi" w:hAnsiTheme="majorHAnsi"/>
          <w:sz w:val="24"/>
          <w:szCs w:val="24"/>
        </w:rPr>
        <w:t>e conversão de 1/3 em abono pecuniário, conforme dispõe o art. 74 da Lei 006/1994, apresentando requerimento ao setor competente.</w:t>
      </w:r>
    </w:p>
    <w:p w:rsidR="009A30F8" w:rsidRPr="00FB4212" w:rsidRDefault="009A30F8" w:rsidP="009A30F8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ab/>
        <w:t>De acordo com a legislação, que é farta e contundente, férias é direito do servidor, não podendo ser-lhe negado, entretanto a administração tem o poder discricionário de escolher o momento que lhe convém, dessa forma, fica a cargo do gestor e, sob sua responsabilidade, dispor sobre o tempo mais conveniente para ambas as partes</w:t>
      </w:r>
      <w:r>
        <w:rPr>
          <w:rFonts w:asciiTheme="majorHAnsi" w:hAnsiTheme="majorHAnsi"/>
          <w:sz w:val="24"/>
          <w:szCs w:val="24"/>
        </w:rPr>
        <w:t>, respeitado o prazo de aquisição do direito</w:t>
      </w:r>
      <w:r w:rsidRPr="00FB4212">
        <w:rPr>
          <w:rFonts w:asciiTheme="majorHAnsi" w:hAnsiTheme="majorHAnsi"/>
          <w:sz w:val="24"/>
          <w:szCs w:val="24"/>
        </w:rPr>
        <w:t>. Quanto ao abono pecuniário, também, está previsto em nosso regramento legal, sendo, portanto possível e legitimado</w:t>
      </w:r>
      <w:r>
        <w:rPr>
          <w:rFonts w:asciiTheme="majorHAnsi" w:hAnsiTheme="majorHAnsi"/>
          <w:sz w:val="24"/>
          <w:szCs w:val="24"/>
        </w:rPr>
        <w:t>, desde que respeitado o prazo de pedir</w:t>
      </w:r>
      <w:r w:rsidRPr="00FB4212">
        <w:rPr>
          <w:rFonts w:asciiTheme="majorHAnsi" w:hAnsiTheme="majorHAnsi"/>
          <w:sz w:val="24"/>
          <w:szCs w:val="24"/>
        </w:rPr>
        <w:t xml:space="preserve">. </w:t>
      </w:r>
    </w:p>
    <w:p w:rsidR="009A30F8" w:rsidRPr="00FB4212" w:rsidRDefault="009A30F8" w:rsidP="009A30F8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ab/>
        <w:t>O controle deverá ser feito quanto ao período aquisitivo, demonstrado no pedido; quanto à dotação orçamentária disponível; e quanto ao limite com gasto de pessoal; portanto, nada impede que o pedido seja deferido.</w:t>
      </w:r>
    </w:p>
    <w:p w:rsidR="009A30F8" w:rsidRPr="00FB4212" w:rsidRDefault="009A30F8" w:rsidP="009A30F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>É o parecer.</w:t>
      </w:r>
    </w:p>
    <w:p w:rsidR="009A30F8" w:rsidRPr="00FB4212" w:rsidRDefault="009A30F8" w:rsidP="009A30F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9A30F8" w:rsidRDefault="009A30F8" w:rsidP="009A30F8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 xml:space="preserve">Tangará da Serra-MT, </w:t>
      </w:r>
      <w:r>
        <w:rPr>
          <w:rFonts w:asciiTheme="majorHAnsi" w:hAnsiTheme="majorHAnsi"/>
          <w:sz w:val="24"/>
          <w:szCs w:val="24"/>
        </w:rPr>
        <w:t>11</w:t>
      </w:r>
      <w:r w:rsidRPr="00FB4212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>Janeiro</w:t>
      </w:r>
      <w:r w:rsidRPr="00FB4212">
        <w:rPr>
          <w:rFonts w:asciiTheme="majorHAnsi" w:hAnsiTheme="majorHAnsi"/>
          <w:sz w:val="24"/>
          <w:szCs w:val="24"/>
        </w:rPr>
        <w:t xml:space="preserve"> de 201</w:t>
      </w:r>
      <w:r>
        <w:rPr>
          <w:rFonts w:asciiTheme="majorHAnsi" w:hAnsiTheme="majorHAnsi"/>
          <w:sz w:val="24"/>
          <w:szCs w:val="24"/>
        </w:rPr>
        <w:t>8</w:t>
      </w:r>
      <w:r w:rsidRPr="00FB4212">
        <w:rPr>
          <w:rFonts w:asciiTheme="majorHAnsi" w:hAnsiTheme="majorHAnsi"/>
          <w:sz w:val="24"/>
          <w:szCs w:val="24"/>
        </w:rPr>
        <w:t>.</w:t>
      </w:r>
    </w:p>
    <w:p w:rsidR="009A30F8" w:rsidRDefault="009A30F8" w:rsidP="009A30F8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9A30F8" w:rsidRPr="00FB4212" w:rsidRDefault="009A30F8" w:rsidP="009A30F8">
      <w:pPr>
        <w:jc w:val="center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_______________</w:t>
      </w:r>
      <w:r>
        <w:rPr>
          <w:rFonts w:asciiTheme="majorHAnsi" w:hAnsiTheme="majorHAnsi"/>
          <w:b/>
          <w:sz w:val="24"/>
          <w:szCs w:val="24"/>
        </w:rPr>
        <w:t>___________</w:t>
      </w:r>
      <w:r w:rsidRPr="00FB4212">
        <w:rPr>
          <w:rFonts w:asciiTheme="majorHAnsi" w:hAnsiTheme="majorHAnsi"/>
          <w:b/>
          <w:sz w:val="24"/>
          <w:szCs w:val="24"/>
        </w:rPr>
        <w:t>___________________</w:t>
      </w:r>
    </w:p>
    <w:p w:rsidR="009A30F8" w:rsidRPr="00FB4212" w:rsidRDefault="009A30F8" w:rsidP="009A30F8">
      <w:pPr>
        <w:jc w:val="center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LUCIANA DUARTE FELISBERTO</w:t>
      </w:r>
    </w:p>
    <w:p w:rsidR="009A30F8" w:rsidRDefault="009A30F8" w:rsidP="009A30F8">
      <w:pPr>
        <w:jc w:val="center"/>
      </w:pPr>
      <w:r w:rsidRPr="00FB4212">
        <w:rPr>
          <w:rFonts w:asciiTheme="majorHAnsi" w:hAnsiTheme="majorHAnsi"/>
          <w:b/>
          <w:sz w:val="24"/>
          <w:szCs w:val="24"/>
        </w:rPr>
        <w:t>Controladora Interna</w:t>
      </w:r>
    </w:p>
    <w:p w:rsidR="00416637" w:rsidRDefault="00416637"/>
    <w:sectPr w:rsidR="00416637" w:rsidSect="00A003DD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3DD" w:rsidRPr="004E5448" w:rsidRDefault="009A30F8" w:rsidP="00A003DD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A003DD" w:rsidRPr="004E5448" w:rsidRDefault="009A30F8" w:rsidP="00A003DD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</w:t>
    </w:r>
    <w:r w:rsidRPr="004E5448">
      <w:rPr>
        <w:rFonts w:ascii="Times New Roman" w:hAnsi="Times New Roman"/>
        <w:color w:val="231F20"/>
        <w:sz w:val="14"/>
        <w:szCs w:val="14"/>
      </w:rPr>
      <w:t>rreção de eventuais desvios em relação aos parâmetros estabelecidos, como instrumento auxiliar de gestão”.</w:t>
    </w:r>
  </w:p>
  <w:p w:rsidR="00A003DD" w:rsidRPr="004E5448" w:rsidRDefault="009A30F8" w:rsidP="00A003DD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 xml:space="preserve">Rua Júlio Martinez Benevides, 195-S  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3DD" w:rsidRDefault="009A30F8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A003DD" w:rsidRPr="00225746" w:rsidTr="00A003DD">
      <w:tc>
        <w:tcPr>
          <w:tcW w:w="2420" w:type="dxa"/>
        </w:tcPr>
        <w:p w:rsidR="00A003DD" w:rsidRPr="00225746" w:rsidRDefault="009A30F8" w:rsidP="00A003DD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577184266" r:id="rId2"/>
            </w:object>
          </w:r>
        </w:p>
        <w:p w:rsidR="00A003DD" w:rsidRPr="00225746" w:rsidRDefault="009A30F8" w:rsidP="00A003DD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A003DD" w:rsidRPr="00225746" w:rsidRDefault="009A30F8" w:rsidP="00A003DD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A003DD" w:rsidRPr="00225746" w:rsidRDefault="009A30F8" w:rsidP="00A003DD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A003DD" w:rsidRDefault="009A30F8" w:rsidP="00A003DD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A30F8"/>
    <w:rsid w:val="00416637"/>
    <w:rsid w:val="009A3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A30F8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9A30F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2018-01-11T16:57:00Z</dcterms:created>
  <dcterms:modified xsi:type="dcterms:W3CDTF">2018-01-11T16:58:00Z</dcterms:modified>
</cp:coreProperties>
</file>